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5FD27CD0" w:rsidR="00C43F5C" w:rsidRDefault="00BC4238" w:rsidP="00C43F5C">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Lockstown</w:t>
      </w:r>
      <w:proofErr w:type="spellEnd"/>
      <w:r>
        <w:rPr>
          <w:rFonts w:ascii="Arial" w:hAnsi="Arial" w:cs="Arial"/>
          <w:b/>
          <w:bCs/>
          <w:sz w:val="32"/>
          <w:szCs w:val="32"/>
          <w:lang w:eastAsia="en-GB"/>
        </w:rPr>
        <w:t xml:space="preserve"> Practice </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9343491" w14:textId="77777777" w:rsidR="00BC4238" w:rsidRDefault="00BC4238" w:rsidP="00BC4238">
      <w:pPr>
        <w:spacing w:after="0" w:line="240" w:lineRule="auto"/>
        <w:rPr>
          <w:rFonts w:ascii="Arial" w:hAnsi="Arial" w:cs="Arial"/>
          <w:b/>
          <w:bCs/>
          <w:sz w:val="20"/>
          <w:szCs w:val="20"/>
          <w:lang w:eastAsia="en-GB"/>
        </w:rPr>
      </w:pPr>
      <w:proofErr w:type="spellStart"/>
      <w:r>
        <w:rPr>
          <w:rFonts w:ascii="Arial" w:hAnsi="Arial" w:cs="Arial"/>
          <w:b/>
          <w:bCs/>
          <w:sz w:val="20"/>
          <w:szCs w:val="20"/>
          <w:lang w:eastAsia="en-GB"/>
        </w:rPr>
        <w:t>Lockstown</w:t>
      </w:r>
      <w:proofErr w:type="spellEnd"/>
      <w:r>
        <w:rPr>
          <w:rFonts w:ascii="Arial" w:hAnsi="Arial" w:cs="Arial"/>
          <w:b/>
          <w:bCs/>
          <w:sz w:val="20"/>
          <w:szCs w:val="20"/>
          <w:lang w:eastAsia="en-GB"/>
        </w:rPr>
        <w:t xml:space="preserve"> Practice</w:t>
      </w:r>
    </w:p>
    <w:p w14:paraId="6B7BD56E" w14:textId="77777777" w:rsidR="00BC4238" w:rsidRDefault="00BC4238" w:rsidP="00BC4238">
      <w:pPr>
        <w:spacing w:after="0" w:line="240" w:lineRule="auto"/>
        <w:rPr>
          <w:rFonts w:ascii="Arial" w:hAnsi="Arial" w:cs="Arial"/>
          <w:b/>
          <w:bCs/>
          <w:sz w:val="20"/>
          <w:szCs w:val="20"/>
          <w:lang w:eastAsia="en-GB"/>
        </w:rPr>
      </w:pPr>
    </w:p>
    <w:p w14:paraId="35A19606" w14:textId="72D188D9" w:rsidR="006477C6" w:rsidRPr="002676DF" w:rsidRDefault="004B7014" w:rsidP="00BC4238">
      <w:pPr>
        <w:spacing w:after="0" w:line="240" w:lineRule="auto"/>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232173DA"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2CA25C56" w14:textId="0CE81EB0" w:rsidR="00CE0391" w:rsidRPr="00BC4238" w:rsidRDefault="00CE0391" w:rsidP="00BC4238">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4C093828"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43C696CA" w:rsidR="00E37206" w:rsidRPr="002676DF" w:rsidRDefault="00BC4238" w:rsidP="002676DF">
      <w:pPr>
        <w:widowControl w:val="0"/>
        <w:spacing w:after="280"/>
        <w:jc w:val="both"/>
        <w:rPr>
          <w:rFonts w:asciiTheme="minorHAnsi" w:hAnsiTheme="minorHAnsi" w:cs="Arial"/>
          <w:sz w:val="24"/>
          <w:szCs w:val="24"/>
        </w:rPr>
      </w:pPr>
      <w:proofErr w:type="spellStart"/>
      <w:r>
        <w:rPr>
          <w:rFonts w:asciiTheme="minorHAnsi" w:hAnsiTheme="minorHAnsi" w:cs="Arial"/>
          <w:sz w:val="24"/>
          <w:szCs w:val="24"/>
        </w:rPr>
        <w:t>Lockstown</w:t>
      </w:r>
      <w:proofErr w:type="spellEnd"/>
      <w:r>
        <w:rPr>
          <w:rFonts w:asciiTheme="minorHAnsi" w:hAnsiTheme="minorHAnsi" w:cs="Arial"/>
          <w:sz w:val="24"/>
          <w:szCs w:val="24"/>
        </w:rPr>
        <w:t xml:space="preserve"> Practice </w:t>
      </w:r>
      <w:r w:rsidR="00E37206" w:rsidRPr="002676DF">
        <w:rPr>
          <w:rFonts w:asciiTheme="minorHAnsi" w:hAnsiTheme="minorHAnsi" w:cs="Arial"/>
          <w:sz w:val="24"/>
          <w:szCs w:val="24"/>
        </w:rPr>
        <w:t xml:space="preserve">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1D59CD03" w14:textId="77777777" w:rsidR="00BC4238" w:rsidRDefault="00BC4238" w:rsidP="00BC4238">
      <w:pPr>
        <w:pStyle w:val="ListParagraph"/>
        <w:widowControl w:val="0"/>
        <w:jc w:val="both"/>
        <w:rPr>
          <w:rFonts w:asciiTheme="minorHAnsi" w:hAnsiTheme="minorHAnsi" w:cs="Arial"/>
          <w:i/>
          <w:sz w:val="24"/>
          <w:szCs w:val="24"/>
        </w:rPr>
      </w:pPr>
    </w:p>
    <w:p w14:paraId="09B4C8BF" w14:textId="77777777" w:rsidR="00BC4238" w:rsidRDefault="00BC4238" w:rsidP="00BC4238">
      <w:pPr>
        <w:pStyle w:val="ListParagraph"/>
        <w:widowControl w:val="0"/>
        <w:jc w:val="both"/>
        <w:rPr>
          <w:rFonts w:asciiTheme="minorHAnsi" w:hAnsiTheme="minorHAnsi" w:cs="Arial"/>
          <w:i/>
          <w:sz w:val="24"/>
          <w:szCs w:val="24"/>
        </w:rPr>
      </w:pPr>
    </w:p>
    <w:p w14:paraId="6C3D47B4" w14:textId="77777777" w:rsidR="00BC4238" w:rsidRDefault="00BC4238" w:rsidP="00BC4238">
      <w:pPr>
        <w:pStyle w:val="ListParagraph"/>
        <w:widowControl w:val="0"/>
        <w:jc w:val="both"/>
        <w:rPr>
          <w:rFonts w:asciiTheme="minorHAnsi" w:hAnsiTheme="minorHAnsi" w:cs="Arial"/>
          <w:i/>
          <w:sz w:val="24"/>
          <w:szCs w:val="24"/>
        </w:rPr>
      </w:pPr>
    </w:p>
    <w:p w14:paraId="15754307" w14:textId="77777777" w:rsidR="00BC4238" w:rsidRDefault="00BC4238" w:rsidP="00BC4238">
      <w:pPr>
        <w:pStyle w:val="ListParagraph"/>
        <w:widowControl w:val="0"/>
        <w:jc w:val="both"/>
        <w:rPr>
          <w:rFonts w:asciiTheme="minorHAnsi" w:hAnsiTheme="minorHAnsi" w:cs="Arial"/>
          <w:i/>
          <w:sz w:val="24"/>
          <w:szCs w:val="24"/>
        </w:rPr>
      </w:pPr>
    </w:p>
    <w:p w14:paraId="627F47B4" w14:textId="77777777" w:rsidR="00BC4238" w:rsidRDefault="00BC4238" w:rsidP="00BC4238">
      <w:pPr>
        <w:pStyle w:val="ListParagraph"/>
        <w:widowControl w:val="0"/>
        <w:jc w:val="both"/>
        <w:rPr>
          <w:rFonts w:asciiTheme="minorHAnsi" w:hAnsiTheme="minorHAnsi" w:cs="Arial"/>
          <w:i/>
          <w:sz w:val="24"/>
          <w:szCs w:val="24"/>
        </w:rPr>
      </w:pPr>
    </w:p>
    <w:p w14:paraId="284D2E34" w14:textId="77777777" w:rsidR="00BC4238" w:rsidRDefault="00BC4238" w:rsidP="00BC4238">
      <w:pPr>
        <w:pStyle w:val="ListParagraph"/>
        <w:widowControl w:val="0"/>
        <w:jc w:val="both"/>
        <w:rPr>
          <w:rFonts w:asciiTheme="minorHAnsi" w:hAnsiTheme="minorHAnsi" w:cs="Arial"/>
          <w:i/>
          <w:sz w:val="24"/>
          <w:szCs w:val="24"/>
        </w:rPr>
      </w:pPr>
    </w:p>
    <w:p w14:paraId="6F2B9C2B" w14:textId="77777777" w:rsidR="00BC4238" w:rsidRDefault="00BC4238" w:rsidP="00BC4238">
      <w:pPr>
        <w:pStyle w:val="ListParagraph"/>
        <w:widowControl w:val="0"/>
        <w:jc w:val="both"/>
        <w:rPr>
          <w:rFonts w:asciiTheme="minorHAnsi" w:hAnsiTheme="minorHAnsi" w:cs="Arial"/>
          <w:i/>
          <w:sz w:val="24"/>
          <w:szCs w:val="24"/>
        </w:rPr>
      </w:pPr>
    </w:p>
    <w:p w14:paraId="335D9A1F" w14:textId="77777777" w:rsidR="00BC4238" w:rsidRDefault="00BC4238" w:rsidP="00BC4238">
      <w:pPr>
        <w:pStyle w:val="ListParagraph"/>
        <w:widowControl w:val="0"/>
        <w:jc w:val="both"/>
        <w:rPr>
          <w:rFonts w:asciiTheme="minorHAnsi" w:hAnsiTheme="minorHAnsi" w:cs="Arial"/>
          <w:i/>
          <w:sz w:val="24"/>
          <w:szCs w:val="24"/>
        </w:rPr>
      </w:pPr>
    </w:p>
    <w:p w14:paraId="27A45BC3" w14:textId="77777777" w:rsidR="00BC4238" w:rsidRPr="002676DF" w:rsidRDefault="00BC4238" w:rsidP="00BC4238">
      <w:pPr>
        <w:pStyle w:val="ListParagraph"/>
        <w:widowControl w:val="0"/>
        <w:jc w:val="both"/>
        <w:rPr>
          <w:rFonts w:asciiTheme="minorHAnsi" w:hAnsiTheme="minorHAnsi" w:cs="Arial"/>
          <w:i/>
          <w:sz w:val="24"/>
          <w:szCs w:val="24"/>
        </w:rPr>
      </w:pPr>
    </w:p>
    <w:p w14:paraId="7DF0C746" w14:textId="28EE6CE8" w:rsidR="00BC4238"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00D4DE11"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r w:rsidR="00BC4238" w:rsidRPr="002676DF">
        <w:rPr>
          <w:rFonts w:asciiTheme="minorHAnsi" w:hAnsiTheme="minorHAnsi" w:cs="Arial"/>
          <w:sz w:val="24"/>
          <w:szCs w:val="24"/>
        </w:rPr>
        <w:t xml:space="preserve"> </w:t>
      </w:r>
      <w:r w:rsidR="00F22FD3" w:rsidRPr="002676DF">
        <w:rPr>
          <w:rFonts w:asciiTheme="minorHAnsi" w:hAnsiTheme="minorHAnsi" w:cs="Arial"/>
          <w:sz w:val="24"/>
          <w:szCs w:val="24"/>
        </w:rPr>
        <w:t>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r w:rsidR="00BC4238" w:rsidRPr="002676DF">
        <w:rPr>
          <w:rFonts w:asciiTheme="minorHAnsi" w:hAnsiTheme="minorHAnsi" w:cs="Arial"/>
          <w:sz w:val="24"/>
          <w:szCs w:val="24"/>
        </w:rPr>
        <w:t xml:space="preserve"> </w:t>
      </w:r>
      <w:r w:rsidR="009A2DD7" w:rsidRPr="002676DF">
        <w:rPr>
          <w:rFonts w:asciiTheme="minorHAnsi" w:hAnsiTheme="minorHAnsi" w:cs="Arial"/>
          <w:sz w:val="24"/>
          <w:szCs w:val="24"/>
        </w:rPr>
        <w:t>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17BE51A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 </w:t>
      </w:r>
      <w:r w:rsidR="00A87B6C" w:rsidRPr="002676DF">
        <w:rPr>
          <w:rFonts w:asciiTheme="minorHAnsi" w:hAnsiTheme="minorHAnsi" w:cs="Arial"/>
          <w:sz w:val="24"/>
          <w:szCs w:val="24"/>
        </w:rPr>
        <w:t xml:space="preserve">are asked to sign a confidentiality agreement. If a sub-contractor acts as a data processor for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 </w:t>
      </w:r>
      <w:r w:rsidR="00A87B6C" w:rsidRPr="002676DF">
        <w:rPr>
          <w:rFonts w:asciiTheme="minorHAnsi" w:hAnsiTheme="minorHAnsi" w:cs="Arial"/>
          <w:sz w:val="24"/>
          <w:szCs w:val="24"/>
        </w:rPr>
        <w:t>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2790FE43" w14:textId="7FAA85C5" w:rsidR="00BC4238"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13560D65" w14:textId="77777777" w:rsidR="00BC4238" w:rsidRPr="002676DF" w:rsidRDefault="00BC4238" w:rsidP="002676DF">
      <w:pPr>
        <w:jc w:val="both"/>
        <w:rPr>
          <w:rFonts w:asciiTheme="minorHAnsi" w:hAnsiTheme="minorHAnsi" w:cs="Arial"/>
          <w:sz w:val="24"/>
          <w:szCs w:val="24"/>
        </w:rPr>
      </w:pP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0089CAA9"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Your request should be made in writing to the</w:t>
      </w:r>
      <w:r w:rsidR="00BC4238">
        <w:rPr>
          <w:rFonts w:asciiTheme="minorHAnsi" w:hAnsiTheme="minorHAnsi" w:cs="Arial"/>
          <w:sz w:val="24"/>
          <w:szCs w:val="24"/>
        </w:rPr>
        <w:t xml:space="preserve">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002021FE" w:rsidR="003A3C73"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proofErr w:type="spellStart"/>
      <w:r w:rsidR="00BC4238">
        <w:rPr>
          <w:rFonts w:asciiTheme="minorHAnsi" w:hAnsiTheme="minorHAnsi" w:cs="Arial"/>
          <w:sz w:val="24"/>
          <w:szCs w:val="24"/>
        </w:rPr>
        <w:t>Lockstown</w:t>
      </w:r>
      <w:proofErr w:type="spellEnd"/>
      <w:r w:rsidR="00BC4238">
        <w:rPr>
          <w:rFonts w:asciiTheme="minorHAnsi" w:hAnsiTheme="minorHAnsi" w:cs="Arial"/>
          <w:sz w:val="24"/>
          <w:szCs w:val="24"/>
        </w:rPr>
        <w:t xml:space="preserve"> Practice</w:t>
      </w:r>
      <w:r w:rsidR="00BC4238" w:rsidRPr="002676DF">
        <w:rPr>
          <w:rFonts w:asciiTheme="minorHAnsi" w:hAnsiTheme="minorHAnsi" w:cs="Arial"/>
          <w:sz w:val="24"/>
          <w:szCs w:val="24"/>
        </w:rPr>
        <w:t xml:space="preserve"> </w:t>
      </w:r>
      <w:r w:rsidRPr="002676DF">
        <w:rPr>
          <w:rFonts w:asciiTheme="minorHAnsi" w:hAnsiTheme="minorHAnsi" w:cs="Arial"/>
          <w:sz w:val="24"/>
          <w:szCs w:val="24"/>
        </w:rPr>
        <w:t>will from time to time ask you to confirm that the information we currently hold is accurate and up-to-date.</w:t>
      </w:r>
    </w:p>
    <w:p w14:paraId="0244F1F5" w14:textId="77777777" w:rsidR="00BC4238" w:rsidRDefault="00BC4238" w:rsidP="002676DF">
      <w:pPr>
        <w:jc w:val="both"/>
        <w:rPr>
          <w:rFonts w:asciiTheme="minorHAnsi" w:hAnsiTheme="minorHAnsi" w:cs="Arial"/>
          <w:sz w:val="24"/>
          <w:szCs w:val="24"/>
        </w:rPr>
      </w:pPr>
    </w:p>
    <w:p w14:paraId="4DBAA86B" w14:textId="77777777" w:rsidR="00BC4238" w:rsidRDefault="00BC4238" w:rsidP="002676DF">
      <w:pPr>
        <w:jc w:val="both"/>
        <w:rPr>
          <w:rFonts w:asciiTheme="minorHAnsi" w:hAnsiTheme="minorHAnsi" w:cs="Arial"/>
          <w:sz w:val="24"/>
          <w:szCs w:val="24"/>
        </w:rPr>
      </w:pPr>
    </w:p>
    <w:p w14:paraId="6E4BFCD1" w14:textId="77777777" w:rsidR="00BC4238" w:rsidRDefault="00BC4238" w:rsidP="002676DF">
      <w:pPr>
        <w:jc w:val="both"/>
        <w:rPr>
          <w:rFonts w:asciiTheme="minorHAnsi" w:hAnsiTheme="minorHAnsi" w:cs="Arial"/>
          <w:sz w:val="24"/>
          <w:szCs w:val="24"/>
        </w:rPr>
      </w:pPr>
    </w:p>
    <w:p w14:paraId="449F2EA6" w14:textId="77777777" w:rsidR="00BC4238" w:rsidRDefault="00BC4238" w:rsidP="002676DF">
      <w:pPr>
        <w:jc w:val="both"/>
        <w:rPr>
          <w:rFonts w:asciiTheme="minorHAnsi" w:hAnsiTheme="minorHAnsi" w:cs="Arial"/>
          <w:sz w:val="24"/>
          <w:szCs w:val="24"/>
        </w:rPr>
      </w:pPr>
    </w:p>
    <w:p w14:paraId="4AC9BC4D" w14:textId="77777777" w:rsidR="00BC4238" w:rsidRPr="002676DF" w:rsidRDefault="00BC4238" w:rsidP="002676DF">
      <w:pPr>
        <w:jc w:val="both"/>
        <w:rPr>
          <w:rFonts w:asciiTheme="minorHAnsi" w:hAnsiTheme="minorHAnsi" w:cs="Arial"/>
          <w:sz w:val="24"/>
          <w:szCs w:val="24"/>
        </w:rPr>
      </w:pP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lastRenderedPageBreak/>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C5913E" w14:textId="3849B0B6"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proofErr w:type="spellStart"/>
      <w:r w:rsidR="00BC4238">
        <w:rPr>
          <w:rFonts w:ascii="Arial" w:hAnsi="Arial" w:cs="Arial"/>
          <w:sz w:val="20"/>
          <w:szCs w:val="20"/>
        </w:rPr>
        <w:t>bcicb.lockstownpractice@nhs.net</w:t>
      </w:r>
      <w:r>
        <w:rPr>
          <w:rFonts w:ascii="Arial" w:hAnsi="Arial" w:cs="Arial"/>
          <w:sz w:val="20"/>
          <w:szCs w:val="20"/>
        </w:rPr>
        <w:t>The</w:t>
      </w:r>
      <w:proofErr w:type="spellEnd"/>
      <w:r>
        <w:rPr>
          <w:rFonts w:ascii="Arial" w:hAnsi="Arial" w:cs="Arial"/>
          <w:sz w:val="20"/>
          <w:szCs w:val="20"/>
        </w:rPr>
        <w:t xml:space="preserve"> practice has a specific Data Protection Complaints Policy which can be provided upon request.</w:t>
      </w:r>
    </w:p>
    <w:p w14:paraId="5C79903F" w14:textId="6BC67FCE" w:rsidR="00C93203" w:rsidRPr="00BC4238" w:rsidRDefault="00C93203" w:rsidP="00C9320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137A84AB" w14:textId="53A7B045" w:rsidR="00C93203" w:rsidRPr="0049371B" w:rsidRDefault="00C93203" w:rsidP="00C93203">
      <w:pPr>
        <w:rPr>
          <w:rFonts w:ascii="Arial" w:hAnsi="Arial" w:cs="Arial"/>
          <w:iCs/>
          <w:sz w:val="20"/>
          <w:szCs w:val="20"/>
        </w:rPr>
      </w:pPr>
      <w:r w:rsidRPr="0049371B">
        <w:rPr>
          <w:rFonts w:ascii="Arial" w:hAnsi="Arial" w:cs="Arial"/>
          <w:iCs/>
          <w:sz w:val="20"/>
          <w:szCs w:val="20"/>
        </w:rPr>
        <w:t>Cheshire</w:t>
      </w:r>
      <w:r w:rsidR="00BC4238">
        <w:rPr>
          <w:rFonts w:ascii="Arial" w:hAnsi="Arial" w:cs="Arial"/>
          <w:iCs/>
          <w:sz w:val="20"/>
          <w:szCs w:val="20"/>
        </w:rPr>
        <w:t xml:space="preserve">, </w:t>
      </w:r>
      <w:r w:rsidRPr="0049371B">
        <w:rPr>
          <w:rFonts w:ascii="Arial" w:hAnsi="Arial" w:cs="Arial"/>
          <w:iCs/>
          <w:sz w:val="20"/>
          <w:szCs w:val="20"/>
        </w:rPr>
        <w:t>SK9 5AF</w:t>
      </w: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57422DEE" w14:textId="7E0D0EAE"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C8A065" w14:textId="50FBED2C" w:rsidR="00C93203" w:rsidRPr="0049371B" w:rsidRDefault="00C93203" w:rsidP="00BC4238">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78CC4" w14:textId="77777777" w:rsidR="00D33A83" w:rsidRDefault="00D33A83" w:rsidP="00BB183D">
      <w:pPr>
        <w:spacing w:after="0" w:line="240" w:lineRule="auto"/>
      </w:pPr>
      <w:r>
        <w:separator/>
      </w:r>
    </w:p>
  </w:endnote>
  <w:endnote w:type="continuationSeparator" w:id="0">
    <w:p w14:paraId="4A84E5EA" w14:textId="77777777" w:rsidR="00D33A83" w:rsidRDefault="00D33A83"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C6594" w14:textId="77777777" w:rsidR="00D33A83" w:rsidRDefault="00D33A83" w:rsidP="00BB183D">
      <w:pPr>
        <w:spacing w:after="0" w:line="240" w:lineRule="auto"/>
      </w:pPr>
      <w:r>
        <w:separator/>
      </w:r>
    </w:p>
  </w:footnote>
  <w:footnote w:type="continuationSeparator" w:id="0">
    <w:p w14:paraId="4692E953" w14:textId="77777777" w:rsidR="00D33A83" w:rsidRDefault="00D33A83"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5007"/>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C4238"/>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33A8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WOLVERSON, Lisa (LOCKSTOWN PRACTICE)</cp:lastModifiedBy>
  <cp:revision>2</cp:revision>
  <cp:lastPrinted>2018-04-22T19:48:00Z</cp:lastPrinted>
  <dcterms:created xsi:type="dcterms:W3CDTF">2026-06-08T10:56:00Z</dcterms:created>
  <dcterms:modified xsi:type="dcterms:W3CDTF">2026-06-08T10:56:00Z</dcterms:modified>
</cp:coreProperties>
</file>